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5BCE" w14:textId="2B75DD54" w:rsidR="00AC438B" w:rsidRPr="002D0385" w:rsidRDefault="002D0385" w:rsidP="002D0385">
      <w:pPr>
        <w:jc w:val="center"/>
        <w:rPr>
          <w:rFonts w:ascii="Times New Roman" w:hAnsi="Times New Roman" w:cs="Times New Roman"/>
          <w:sz w:val="36"/>
          <w:szCs w:val="36"/>
        </w:rPr>
      </w:pPr>
      <w:r w:rsidRPr="002D0385">
        <w:rPr>
          <w:rFonts w:ascii="Times New Roman" w:hAnsi="Times New Roman" w:cs="Times New Roman"/>
          <w:sz w:val="36"/>
          <w:szCs w:val="36"/>
        </w:rPr>
        <w:t>ОБЪЯВЛЕНИЕ.</w:t>
      </w:r>
    </w:p>
    <w:p w14:paraId="63B8A62C" w14:textId="11008430" w:rsidR="002D0385" w:rsidRDefault="002D0385" w:rsidP="002D0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385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5BDBE7AC" w14:textId="4002F0C2" w:rsidR="002D0385" w:rsidRDefault="002D0385" w:rsidP="002D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0385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«Алпатовская начальная общеобразовательная школа» начинает прием заявлений для обучения детей в 1-й класс:</w:t>
      </w:r>
    </w:p>
    <w:p w14:paraId="2CB849DE" w14:textId="032C3334" w:rsidR="002D0385" w:rsidRDefault="002D0385" w:rsidP="002D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03.04.2023</w:t>
      </w:r>
      <w:r w:rsidR="00BA3EE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30.06.2023г. для граждан, проживающих на территории, закрепленной </w:t>
      </w:r>
      <w:r w:rsidR="00BA3EE0">
        <w:rPr>
          <w:rFonts w:ascii="Times New Roman" w:hAnsi="Times New Roman" w:cs="Times New Roman"/>
          <w:sz w:val="28"/>
          <w:szCs w:val="28"/>
        </w:rPr>
        <w:t>за ОУ;</w:t>
      </w:r>
    </w:p>
    <w:p w14:paraId="53BD1AD8" w14:textId="41000951" w:rsidR="00BA3EE0" w:rsidRDefault="00BA3EE0" w:rsidP="002D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06.07.2023г. и не позднее 05.09.2023г. для граждан, желающих обучаться на территории, не закрепленной за ОУ, при </w:t>
      </w:r>
      <w:r w:rsidR="005F3BFD">
        <w:rPr>
          <w:rFonts w:ascii="Times New Roman" w:hAnsi="Times New Roman" w:cs="Times New Roman"/>
          <w:sz w:val="28"/>
          <w:szCs w:val="28"/>
        </w:rPr>
        <w:t>наличии вакантных мест.</w:t>
      </w:r>
    </w:p>
    <w:p w14:paraId="39724843" w14:textId="7ED45B1E" w:rsidR="005F3BFD" w:rsidRDefault="005F3BFD" w:rsidP="002D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зачисления ребенка в первый класс необходимо представить:</w:t>
      </w:r>
    </w:p>
    <w:p w14:paraId="33B88A48" w14:textId="165ECD09" w:rsidR="005F3BFD" w:rsidRDefault="005F3BFD" w:rsidP="002D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заявителя (законного представителя ребенка).</w:t>
      </w:r>
    </w:p>
    <w:p w14:paraId="31F94C5D" w14:textId="6F0FD6B6" w:rsidR="005F3BFD" w:rsidRDefault="005F3BFD" w:rsidP="002D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Оригинал и ксерокопию свидетельства о рождении ребенка.</w:t>
      </w:r>
    </w:p>
    <w:p w14:paraId="4DACFF4C" w14:textId="0E853453" w:rsidR="005F3BFD" w:rsidRDefault="005F3BFD" w:rsidP="002D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Оригинал и ксерокопию свидетельства о регистрации ребенка по месту жительства.</w:t>
      </w:r>
    </w:p>
    <w:p w14:paraId="2735198A" w14:textId="4DEC7CC1" w:rsidR="005F3BFD" w:rsidRDefault="001D057A" w:rsidP="002D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Прием детей, не достигших возраста 6 лет и 6 месяцев на 1 сентября текущего года, будет осуществляться в соответствии с Законом «Об образовании» по заявлению родителей, при наличии медицинского заключения об отсутствии противопоказаний для обучения и разрешении Управления образования (ходатайство оформляет школа).</w:t>
      </w:r>
    </w:p>
    <w:p w14:paraId="5C92E108" w14:textId="77777777" w:rsidR="001D057A" w:rsidRDefault="001D057A" w:rsidP="002D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7AD195" w14:textId="09CFD91C" w:rsidR="001D057A" w:rsidRPr="002D0385" w:rsidRDefault="001D057A" w:rsidP="001D0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школы.</w:t>
      </w:r>
    </w:p>
    <w:sectPr w:rsidR="001D057A" w:rsidRPr="002D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8B"/>
    <w:rsid w:val="001D057A"/>
    <w:rsid w:val="002D0385"/>
    <w:rsid w:val="005F3BFD"/>
    <w:rsid w:val="00AC438B"/>
    <w:rsid w:val="00B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C31D"/>
  <w15:chartTrackingRefBased/>
  <w15:docId w15:val="{44C8CEB7-7DEA-49DB-82F1-D42BDB5E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2023-04-06T06:54:00Z</dcterms:created>
  <dcterms:modified xsi:type="dcterms:W3CDTF">2023-04-06T07:31:00Z</dcterms:modified>
</cp:coreProperties>
</file>